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b w:val="0"/>
          <w:bCs w:val="0"/>
          <w:spacing w:val="19"/>
          <w:sz w:val="34"/>
          <w:szCs w:val="3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19"/>
          <w:sz w:val="34"/>
          <w:szCs w:val="34"/>
        </w:rPr>
        <w:t>附件2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b w:val="0"/>
          <w:bCs w:val="0"/>
          <w:spacing w:val="19"/>
          <w:sz w:val="34"/>
          <w:szCs w:val="3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度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十大技术攻关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与成果转化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(含揭榜挂帅)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8"/>
          <w:sz w:val="44"/>
          <w:szCs w:val="44"/>
        </w:rPr>
        <w:t>需求汇总表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Times New Roman" w:hAnsi="Times New Roman" w:eastAsia="仿宋" w:cs="仿宋"/>
          <w:spacing w:val="19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</w:pPr>
      <w:r>
        <w:rPr>
          <w:rFonts w:hint="eastAsia" w:ascii="Times New Roman" w:hAnsi="Times New Roman" w:eastAsia="仿宋" w:cs="仿宋"/>
          <w:spacing w:val="19"/>
          <w:sz w:val="32"/>
          <w:szCs w:val="32"/>
        </w:rPr>
        <w:t xml:space="preserve">推荐部门(公章):    </w:t>
      </w:r>
      <w:r>
        <w:rPr>
          <w:rFonts w:hint="eastAsia" w:ascii="仿宋" w:hAnsi="仿宋" w:eastAsia="仿宋" w:cs="仿宋"/>
          <w:spacing w:val="19"/>
          <w:sz w:val="32"/>
          <w:szCs w:val="32"/>
        </w:rPr>
        <w:t xml:space="preserve">             </w:t>
      </w:r>
    </w:p>
    <w:p>
      <w:pPr>
        <w:spacing w:line="235" w:lineRule="exact"/>
      </w:pPr>
    </w:p>
    <w:tbl>
      <w:tblPr>
        <w:tblStyle w:val="6"/>
        <w:tblW w:w="89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958"/>
        <w:gridCol w:w="3262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推荐顺序</w:t>
            </w: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  <w:lang w:eastAsia="zh-CN"/>
              </w:rPr>
              <w:t>牵头</w:t>
            </w: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单位</w:t>
            </w: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jc w:val="center"/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spacing w:before="197" w:line="220" w:lineRule="auto"/>
              <w:ind w:left="244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20"/>
      <w:pgMar w:top="1757" w:right="1531" w:bottom="1644" w:left="153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04F43FED"/>
    <w:rsid w:val="1F58E5B9"/>
    <w:rsid w:val="28A04BB4"/>
    <w:rsid w:val="4F6EDC43"/>
    <w:rsid w:val="567B5F03"/>
    <w:rsid w:val="5DDF92EB"/>
    <w:rsid w:val="6AFFDF6A"/>
    <w:rsid w:val="7EFFD368"/>
    <w:rsid w:val="7F76F9CD"/>
    <w:rsid w:val="7FDD096B"/>
    <w:rsid w:val="AF339C39"/>
    <w:rsid w:val="B5FF0EB3"/>
    <w:rsid w:val="BBFF1EA5"/>
    <w:rsid w:val="BED743C7"/>
    <w:rsid w:val="BEFFF381"/>
    <w:rsid w:val="BFE7E2FD"/>
    <w:rsid w:val="CDF740FD"/>
    <w:rsid w:val="D77D811A"/>
    <w:rsid w:val="E7CBC015"/>
    <w:rsid w:val="EC76B86F"/>
    <w:rsid w:val="F0FAA4BF"/>
    <w:rsid w:val="F6DF1E0B"/>
    <w:rsid w:val="FEF58B69"/>
    <w:rsid w:val="FEFFA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2023-09-28T02:21:00Z</dcterms:created>
  <dc:creator>Kingsoft-PDF</dc:creator>
  <cp:lastModifiedBy>大王</cp:lastModifiedBy>
  <cp:lastPrinted>2024-11-29T09:17:00Z</cp:lastPrinted>
  <dcterms:modified xsi:type="dcterms:W3CDTF">2024-11-29T16:58:07Z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2023-09-25T10:21:54Z</vt:filetime>
  </property>
  <property fmtid="{D5CDD505-2E9C-101B-9397-08002B2CF9AE}" pid="4" name="UsrData">
    <vt:lpwstr>6510eec055412d001f482f47wl</vt:lpwstr>
  </property>
  <property fmtid="{D5CDD505-2E9C-101B-9397-08002B2CF9AE}" pid="5" name="KSOProductBuildVer">
    <vt:lpwstr>2052-11.8.2.10337</vt:lpwstr>
  </property>
  <property fmtid="{D5CDD505-2E9C-101B-9397-08002B2CF9AE}" pid="6" name="ICV">
    <vt:lpwstr>C819C9B46FDE4A12979FA46FAF812AC8_13</vt:lpwstr>
  </property>
</Properties>
</file>