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textAlignment w:val="auto"/>
        <w:rPr>
          <w:rFonts w:hint="eastAsia" w:ascii="Times New Roman" w:hAnsi="Times New Roman" w:eastAsia="黑体" w:cs="华文中宋"/>
          <w:b/>
          <w:bCs/>
          <w:w w:val="9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textAlignment w:val="auto"/>
        <w:rPr>
          <w:rFonts w:hint="eastAsia" w:ascii="Times New Roman" w:hAnsi="Times New Roman" w:eastAsia="黑体" w:cs="华文中宋"/>
          <w:b/>
          <w:bCs/>
          <w:w w:val="9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年常德市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企业科技创新创业团队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ascii="Times New Roman" w:hAnsi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textAlignment w:val="auto"/>
        <w:rPr>
          <w:rFonts w:ascii="Times New Roman" w:hAnsi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pacing w:val="40"/>
          <w:sz w:val="36"/>
          <w:szCs w:val="36"/>
          <w:lang w:val="en-US" w:eastAsia="zh-CN"/>
        </w:rPr>
        <w:t xml:space="preserve">   </w:t>
      </w:r>
      <w:r>
        <w:rPr>
          <w:rFonts w:hint="eastAsia" w:ascii="Times New Roman" w:hAnsi="Times New Roman" w:eastAsia="方正黑体_GBK" w:cs="方正黑体_GBK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</w:rPr>
        <w:t>团队名称：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        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lang w:val="en-US" w:eastAsia="zh-CN"/>
        </w:rPr>
        <w:t xml:space="preserve"> 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w w:val="90"/>
          <w:sz w:val="36"/>
          <w:szCs w:val="36"/>
        </w:rPr>
        <w:t>团队带头人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</w:rPr>
        <w:t>：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 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 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lang w:val="en-US" w:eastAsia="zh-CN"/>
        </w:rPr>
        <w:t xml:space="preserve"> 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</w:rPr>
        <w:t>专业领域：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lang w:val="en-US" w:eastAsia="zh-CN"/>
        </w:rPr>
        <w:t xml:space="preserve"> 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</w:rPr>
        <w:t>申报企业：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         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lang w:val="en-US" w:eastAsia="zh-CN"/>
        </w:rPr>
        <w:t xml:space="preserve"> 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</w:rPr>
        <w:t>推荐单位：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         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6"/>
          <w:szCs w:val="36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textAlignment w:val="auto"/>
        <w:rPr>
          <w:rFonts w:ascii="Times New Roman" w:hAnsi="Times New Roman" w:eastAsia="黑体"/>
          <w:b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textAlignment w:val="auto"/>
        <w:rPr>
          <w:rFonts w:ascii="Times New Roman" w:hAnsi="Times New Roman" w:eastAsia="黑体"/>
          <w:b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</w:rPr>
        <w:t>填报日期：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u w:val="none"/>
          <w:lang w:eastAsia="zh-CN"/>
        </w:rPr>
        <w:t>年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u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  <w:t>常德市科学技术局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Times New Roman" w:hAnsi="Times New Roman" w:eastAsia="黑体" w:cs="黑体"/>
          <w:b/>
          <w:bCs/>
          <w:spacing w:val="0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757" w:right="1531" w:bottom="1644" w:left="1531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</w:rPr>
      </w:pPr>
      <w:r>
        <w:rPr>
          <w:rFonts w:hint="eastAsia" w:ascii="Times New Roman" w:hAnsi="Times New Roman" w:eastAsia="黑体" w:cs="黑体"/>
          <w:sz w:val="44"/>
          <w:szCs w:val="44"/>
        </w:rPr>
        <w:t>填 写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一、本申报书</w:t>
      </w:r>
      <w:r>
        <w:rPr>
          <w:rFonts w:hint="eastAsia" w:ascii="Times New Roman" w:hAnsi="Times New Roman" w:cs="仿宋_GB2312"/>
          <w:color w:val="000000"/>
          <w:sz w:val="28"/>
          <w:szCs w:val="28"/>
          <w:lang w:eastAsia="zh-CN"/>
        </w:rPr>
        <w:t>为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2024年常德市</w:t>
      </w:r>
      <w:r>
        <w:rPr>
          <w:rFonts w:hint="eastAsia" w:ascii="Times New Roman" w:hAnsi="Times New Roman" w:cs="仿宋_GB2312"/>
          <w:color w:val="000000"/>
          <w:sz w:val="28"/>
          <w:szCs w:val="28"/>
          <w:lang w:eastAsia="zh-CN"/>
        </w:rPr>
        <w:t>企业科技创新创业团队项目申报之用。由团队带头人签署承诺、依托企业填写申报意见、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区县管理区</w:t>
      </w:r>
      <w:r>
        <w:rPr>
          <w:rFonts w:hint="eastAsia" w:ascii="Times New Roman" w:hAnsi="Times New Roman" w:cs="仿宋_GB2312"/>
          <w:color w:val="000000"/>
          <w:sz w:val="28"/>
          <w:szCs w:val="28"/>
          <w:lang w:eastAsia="zh-CN"/>
        </w:rPr>
        <w:t>科技部门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填写初审意见并盖章方生效。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二、填写内容应实事求是、内容详实、文字精练，内容及其相关证明材料复印件不得涉及国家秘密，如确需提供涉密材料，涉密部分请另纸按保密规定报送。不得报送绝密材料。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三、“团队名称”要体现企业名称、创新创业领域等（如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常德力元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新材料科技创新创业团队，</w:t>
      </w:r>
      <w:r>
        <w:rPr>
          <w:rFonts w:ascii="Times New Roman" w:hAnsi="Times New Roman"/>
          <w:color w:val="000000"/>
          <w:sz w:val="28"/>
          <w:szCs w:val="28"/>
        </w:rPr>
        <w:t>“</w:t>
      </w:r>
      <w:r>
        <w:rPr>
          <w:rFonts w:hint="eastAsia" w:ascii="Times New Roman" w:hAnsi="Times New Roman" w:cs="仿宋_GB2312"/>
          <w:color w:val="000000"/>
          <w:sz w:val="28"/>
          <w:szCs w:val="28"/>
          <w:lang w:val="en-US" w:eastAsia="zh-CN"/>
        </w:rPr>
        <w:t>力元</w:t>
      </w:r>
      <w:r>
        <w:rPr>
          <w:rFonts w:ascii="Times New Roman" w:hAnsi="Times New Roman"/>
          <w:color w:val="000000"/>
          <w:sz w:val="28"/>
          <w:szCs w:val="28"/>
        </w:rPr>
        <w:t>”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是指企业名称，“新材料”是指创新创业领域）。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四、表中栏目没有内容一律填</w:t>
      </w:r>
      <w:r>
        <w:rPr>
          <w:rFonts w:ascii="Times New Roman" w:hAnsi="Times New Roman"/>
          <w:color w:val="000000"/>
          <w:sz w:val="28"/>
          <w:szCs w:val="28"/>
        </w:rPr>
        <w:t>“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无</w:t>
      </w:r>
      <w:r>
        <w:rPr>
          <w:rFonts w:ascii="Times New Roman" w:hAnsi="Times New Roman"/>
          <w:color w:val="000000"/>
          <w:sz w:val="28"/>
          <w:szCs w:val="28"/>
        </w:rPr>
        <w:t>”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五、本申报书所附的相关证明材料由依托企业对原件进行审核，签署</w:t>
      </w:r>
      <w:r>
        <w:rPr>
          <w:rFonts w:hint="eastAsia" w:ascii="Times New Roman" w:hAnsi="Times New Roman"/>
          <w:color w:val="000000"/>
          <w:sz w:val="28"/>
          <w:szCs w:val="28"/>
        </w:rPr>
        <w:t>“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原件已审核</w:t>
      </w:r>
      <w:r>
        <w:rPr>
          <w:rFonts w:hint="eastAsia" w:ascii="Times New Roman" w:hAnsi="Times New Roman"/>
          <w:color w:val="000000"/>
          <w:sz w:val="28"/>
          <w:szCs w:val="28"/>
        </w:rPr>
        <w:t>”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意见并盖章确认。证明材料的项目证明、获奖证书、论文著作、专利证书等按表中填写顺序编号附复印件；著作、论文、译文将刊物封面、目录及发表论著的首页按表中填写顺序编号附复印件。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六、本申报书采用</w:t>
      </w:r>
      <w:r>
        <w:rPr>
          <w:rFonts w:ascii="Times New Roman" w:hAnsi="Times New Roman"/>
          <w:color w:val="000000"/>
          <w:sz w:val="28"/>
          <w:szCs w:val="28"/>
        </w:rPr>
        <w:t>WORD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文档格式按</w:t>
      </w:r>
      <w:r>
        <w:rPr>
          <w:rFonts w:ascii="Times New Roman" w:hAnsi="Times New Roman"/>
          <w:color w:val="000000"/>
          <w:sz w:val="28"/>
          <w:szCs w:val="28"/>
        </w:rPr>
        <w:t>A4</w:t>
      </w:r>
      <w:r>
        <w:rPr>
          <w:rFonts w:hint="eastAsia" w:ascii="Times New Roman" w:hAnsi="Times New Roman" w:cs="仿宋_GB2312"/>
          <w:color w:val="000000"/>
          <w:sz w:val="28"/>
          <w:szCs w:val="28"/>
        </w:rPr>
        <w:t>纸规格双面打印，并按顺序用胶固定装订成册，并盖骑缝章。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 w:cs="仿宋_GB2312"/>
          <w:color w:val="000000"/>
          <w:sz w:val="28"/>
          <w:szCs w:val="28"/>
        </w:rPr>
        <w:t>七、本申报书上报时一式两份，所有材料不作退还处理。</w:t>
      </w: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hint="eastAsia" w:ascii="Times New Roman" w:hAnsi="Times New Roman" w:eastAsia="黑体" w:cs="黑体"/>
          <w:sz w:val="30"/>
        </w:rPr>
        <w:t>一、基本信息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/>
        <w:jc w:val="left"/>
        <w:textAlignment w:val="auto"/>
        <w:outlineLvl w:val="9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（一）企业信息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460"/>
        <w:gridCol w:w="1531"/>
        <w:gridCol w:w="172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企业名称</w:t>
            </w:r>
          </w:p>
        </w:tc>
        <w:tc>
          <w:tcPr>
            <w:tcW w:w="77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组织机构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代码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代表人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企业性质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所属行业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成立时间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注册资金（万元）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8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人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姓名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电话/传真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手机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电子邮箱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通讯地址</w:t>
            </w:r>
          </w:p>
        </w:tc>
        <w:tc>
          <w:tcPr>
            <w:tcW w:w="42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邮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编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职工总数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人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其中本科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以上人员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人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其中研究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开发人员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企业经营情况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120" w:firstLineChars="5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年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年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120" w:firstLineChars="5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企业年度总收入（万元）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企业年度净利润（万元）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年度产品销售总额（万元）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企业总资产（万元）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39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研发费用支出（万元）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hint="eastAsia" w:ascii="Times New Roman" w:hAnsi="Times New Roman" w:cs="仿宋_GB2312"/>
          <w:sz w:val="28"/>
          <w:szCs w:val="28"/>
        </w:rPr>
        <w:t>（二）团队带头人信息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9"/>
        <w:gridCol w:w="1259"/>
        <w:gridCol w:w="1262"/>
        <w:gridCol w:w="1326"/>
        <w:gridCol w:w="7"/>
        <w:gridCol w:w="1308"/>
        <w:gridCol w:w="120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别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出生年月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族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证件类型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专业技术职务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专业领域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证件号码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传真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机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电子邮箱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通讯地址</w:t>
            </w:r>
          </w:p>
        </w:tc>
        <w:tc>
          <w:tcPr>
            <w:tcW w:w="3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邮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编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企业职务</w:t>
            </w:r>
          </w:p>
        </w:tc>
        <w:tc>
          <w:tcPr>
            <w:tcW w:w="38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持股比例（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）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学习经历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国家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院校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专业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学历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学位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起始时间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工作经历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国家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单位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职务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起始时间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国内外学术组织及重要学术期刊任职情况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组织或期刊名称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职务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任期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2" w:hRule="atLeast"/>
          <w:jc w:val="center"/>
        </w:trPr>
        <w:tc>
          <w:tcPr>
            <w:tcW w:w="11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 w:hAnsi="Times New Roman"/>
          <w:sz w:val="24"/>
          <w:szCs w:val="24"/>
        </w:rPr>
        <w:sectPr>
          <w:footerReference r:id="rId5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0" w:firstLineChars="250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cs="仿宋_GB2312"/>
          <w:sz w:val="28"/>
          <w:szCs w:val="28"/>
        </w:rPr>
        <w:t>（三）团队成员信息</w:t>
      </w:r>
    </w:p>
    <w:tbl>
      <w:tblPr>
        <w:tblStyle w:val="7"/>
        <w:tblpPr w:leftFromText="180" w:rightFromText="180" w:vertAnchor="page" w:horzAnchor="page" w:tblpXSpec="center" w:tblpY="27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6"/>
        <w:gridCol w:w="921"/>
        <w:gridCol w:w="1080"/>
        <w:gridCol w:w="720"/>
        <w:gridCol w:w="720"/>
        <w:gridCol w:w="900"/>
        <w:gridCol w:w="900"/>
        <w:gridCol w:w="900"/>
        <w:gridCol w:w="720"/>
        <w:gridCol w:w="1800"/>
        <w:gridCol w:w="198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0" w:hRule="atLeast"/>
        </w:trPr>
        <w:tc>
          <w:tcPr>
            <w:tcW w:w="167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团队成员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共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人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年龄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岁以上</w:t>
            </w: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-35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岁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高级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副高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中级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学位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博士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硕士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本科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学士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4" w:hRule="atLeast"/>
        </w:trPr>
        <w:tc>
          <w:tcPr>
            <w:tcW w:w="16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团队核心成员（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人）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证件类型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证件号码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学历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职称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现从事专业领域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所在单位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是否为企业全职人员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7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right="6"/>
        <w:textAlignment w:val="auto"/>
        <w:rPr>
          <w:rFonts w:ascii="Times New Roman" w:hAnsi="Times New Roman"/>
          <w:b/>
          <w:bCs/>
          <w:szCs w:val="32"/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right="6"/>
        <w:textAlignment w:val="auto"/>
        <w:rPr>
          <w:rFonts w:hint="eastAsia" w:ascii="Times New Roman" w:hAnsi="Times New Roman" w:eastAsia="黑体"/>
          <w:sz w:val="30"/>
        </w:rPr>
      </w:pPr>
      <w:r>
        <w:rPr>
          <w:rFonts w:hint="eastAsia" w:ascii="Times New Roman" w:hAnsi="Times New Roman" w:eastAsia="黑体" w:cs="黑体"/>
          <w:sz w:val="30"/>
        </w:rPr>
        <w:t>二、团队近</w:t>
      </w:r>
      <w:r>
        <w:rPr>
          <w:rFonts w:ascii="Times New Roman" w:hAnsi="Times New Roman" w:eastAsia="黑体"/>
          <w:sz w:val="30"/>
        </w:rPr>
        <w:t>5</w:t>
      </w:r>
      <w:r>
        <w:rPr>
          <w:rFonts w:hint="eastAsia" w:ascii="Times New Roman" w:hAnsi="Times New Roman" w:eastAsia="黑体" w:cs="黑体"/>
          <w:sz w:val="30"/>
        </w:rPr>
        <w:t>年代表性业绩成果（限填8项）</w:t>
      </w:r>
    </w:p>
    <w:tbl>
      <w:tblPr>
        <w:tblStyle w:val="7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995"/>
        <w:gridCol w:w="2578"/>
        <w:gridCol w:w="1487"/>
        <w:gridCol w:w="120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 说明：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1.业绩成果形式不限，</w:t>
            </w: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</w:rPr>
              <w:t>可选填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专利及成果转化、新产品（含新品种）/新装置（装备）/新工艺/新材料开发、行业标准制定、科技咨询、服务实绩、科研项目/课题、论文或专著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科技奖励等</w:t>
            </w: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lang w:eastAsia="zh-CN"/>
              </w:rPr>
              <w:t>（示例如表所示）</w:t>
            </w:r>
            <w:r>
              <w:rPr>
                <w:rFonts w:hint="eastAsia" w:ascii="Times New Roman" w:hAnsi="Times New Roman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2.业绩成果为</w:t>
            </w:r>
            <w:r>
              <w:rPr>
                <w:rFonts w:hint="eastAsia" w:ascii="Times New Roman" w:hAnsi="Times New Roman"/>
                <w:sz w:val="24"/>
                <w:szCs w:val="24"/>
              </w:rPr>
              <w:t>团队成员共同完成，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基本信息按格式要求填写；3.业绩成果的经济、社会效益描述要求内容详实具体、数据精准。4.所有的业绩成果等均须有相应附件</w:t>
            </w:r>
            <w:r>
              <w:rPr>
                <w:rFonts w:hint="eastAsia" w:ascii="Times New Roman" w:hAnsi="Times New Roman"/>
                <w:bCs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支撑，附件缺项漏项的成果不予认可。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序号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业绩成果形式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基本信息（限50字）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团队参与人员及</w:t>
            </w:r>
            <w:r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  <w:t>贡献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起止年月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创造的经济、社会效益（100字以内）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专利、软著或动植物新品种授权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名称、授权号、授权时间、授权国别及组织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标准制定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标准号、标准名称、实施状态、颁布/修订时间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新产品（含新品种）/新装置（装备）/新工艺/新材料开发情况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产品名称、创新性说明、开发阶段、功能、应用领域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科技奖励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获奖项目名称、奖励名称及等级、获奖时间、授予机构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论文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论文名称、刊物名称、期号、起止页码、影响因子、他引次数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项目/课题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项目名称、项目级别、项目性质及来源、项目经费、立结项时间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专著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著作名称、出版时间、出版社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其他成果等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呈现成果的关键、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必要信息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right="6"/>
        <w:textAlignment w:val="auto"/>
        <w:rPr>
          <w:rFonts w:ascii="Times New Roman" w:hAnsi="Times New Roman"/>
          <w:b/>
          <w:bCs/>
          <w:sz w:val="30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6"/>
        <w:textAlignment w:val="auto"/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 w:cs="黑体"/>
          <w:sz w:val="30"/>
        </w:rPr>
        <w:t>三、团队带头人自我评价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  <w:jc w:val="center"/>
        </w:trPr>
        <w:tc>
          <w:tcPr>
            <w:tcW w:w="9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Times New Roman" w:hAnsi="Times New Roman" w:cs="仿宋_GB2312"/>
                <w:color w:val="000000"/>
                <w:sz w:val="24"/>
                <w:szCs w:val="24"/>
              </w:rPr>
              <w:t>主要包括研究能力和创新水平、对所属专业领域和相关产业的影响、创业经历</w:t>
            </w:r>
            <w:r>
              <w:rPr>
                <w:rFonts w:ascii="Times New Roman" w:hAnsi="Times New Roman" w:cs="仿宋_GB2312"/>
                <w:color w:val="000000"/>
                <w:sz w:val="24"/>
                <w:szCs w:val="24"/>
              </w:rPr>
              <w:t>和</w:t>
            </w:r>
            <w:r>
              <w:rPr>
                <w:rFonts w:hint="eastAsia" w:ascii="Times New Roman" w:hAnsi="Times New Roman" w:cs="仿宋_GB2312"/>
                <w:color w:val="000000"/>
                <w:sz w:val="24"/>
                <w:szCs w:val="24"/>
              </w:rPr>
              <w:t>创业认识等（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cs="仿宋_GB2312"/>
                <w:color w:val="000000"/>
                <w:sz w:val="24"/>
                <w:szCs w:val="24"/>
              </w:rPr>
              <w:t>字以内）</w:t>
            </w:r>
            <w:r>
              <w:rPr>
                <w:rFonts w:hint="eastAsia" w:ascii="Times New Roman" w:hAnsi="Times New Roman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360"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360"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right="6"/>
              <w:textAlignment w:val="auto"/>
              <w:rPr>
                <w:rFonts w:ascii="Times New Roman" w:hAnsi="Times New Roman"/>
                <w:b/>
                <w:bCs/>
                <w:sz w:val="30"/>
              </w:rPr>
            </w:pP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四、团队发展规划及基础情况</w:t>
      </w:r>
    </w:p>
    <w:tbl>
      <w:tblPr>
        <w:tblStyle w:val="7"/>
        <w:tblW w:w="0" w:type="auto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919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/>
                <w:b/>
              </w:rPr>
              <w:t>说明：</w:t>
            </w:r>
            <w:r>
              <w:rPr>
                <w:rFonts w:hint="eastAsia" w:ascii="Times New Roman" w:hAnsi="Times New Roman" w:eastAsia="仿宋_GB2312"/>
                <w:color w:val="000000"/>
              </w:rPr>
              <w:t>1.</w:t>
            </w:r>
            <w:r>
              <w:rPr>
                <w:rFonts w:ascii="Times New Roman" w:hAnsi="Times New Roman" w:eastAsia="仿宋_GB2312"/>
                <w:color w:val="000000"/>
              </w:rPr>
              <w:t>团队形成背景、团队结构、运行机制及合作开展情况；</w:t>
            </w:r>
            <w:r>
              <w:rPr>
                <w:rFonts w:hint="eastAsia" w:ascii="Times New Roman" w:hAnsi="Times New Roman" w:eastAsia="仿宋_GB2312"/>
                <w:color w:val="000000"/>
              </w:rPr>
              <w:t>2.拟开展的研究在国际国内同领域所处的地位，研究主要内容及创新点</w:t>
            </w:r>
            <w:r>
              <w:rPr>
                <w:rFonts w:ascii="Times New Roman" w:hAnsi="Times New Roman" w:eastAsia="仿宋_GB2312"/>
                <w:color w:val="000000"/>
              </w:rPr>
              <w:t>，经济、社会效益预期；3</w:t>
            </w:r>
            <w:r>
              <w:rPr>
                <w:rFonts w:hint="eastAsia" w:ascii="Times New Roman" w:hAnsi="Times New Roman" w:eastAsia="仿宋_GB2312"/>
                <w:color w:val="000000"/>
              </w:rPr>
              <w:t>.团队的组织管理、运行机制、人才培养、团队建设等（1000字内）。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6"/>
        <w:textAlignment w:val="auto"/>
        <w:rPr>
          <w:rFonts w:hint="eastAsia" w:ascii="Times New Roman" w:hAnsi="Times New Roman" w:eastAsia="黑体" w:cs="黑体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五、</w:t>
      </w:r>
      <w:r>
        <w:rPr>
          <w:rFonts w:ascii="Times New Roman" w:hAnsi="Times New Roman" w:eastAsia="黑体" w:cs="黑体"/>
          <w:sz w:val="30"/>
          <w:szCs w:val="30"/>
        </w:rPr>
        <w:t>企业支撑保障情况</w:t>
      </w:r>
    </w:p>
    <w:tbl>
      <w:tblPr>
        <w:tblStyle w:val="7"/>
        <w:tblW w:w="0" w:type="auto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919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说明：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eastAsia="仿宋_GB2312" w:cs="仿宋_GB2312"/>
                <w:color w:val="000000"/>
              </w:rPr>
              <w:t>依托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企业发展基本情况</w:t>
            </w:r>
            <w:r>
              <w:rPr>
                <w:rFonts w:ascii="Times New Roman" w:hAnsi="Times New Roman" w:eastAsia="仿宋_GB2312" w:cs="仿宋_GB2312"/>
                <w:color w:val="000000"/>
              </w:rPr>
              <w:t>以及</w:t>
            </w:r>
            <w:r>
              <w:rPr>
                <w:rFonts w:hint="eastAsia" w:ascii="Times New Roman" w:hAnsi="Times New Roman" w:eastAsia="仿宋_GB2312"/>
                <w:color w:val="000000"/>
              </w:rPr>
              <w:t>企业的支撑保障条件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（包括公司成立时间、主营业务、企业创办人、资本构成及股权结构、技术团队和管理团队、</w:t>
            </w:r>
            <w:r>
              <w:rPr>
                <w:rFonts w:hint="eastAsia" w:ascii="Times New Roman" w:hAnsi="Times New Roman" w:eastAsia="仿宋_GB2312"/>
                <w:color w:val="000000"/>
              </w:rPr>
              <w:t>未来发展方向及发展目标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、</w:t>
            </w:r>
            <w:r>
              <w:rPr>
                <w:rFonts w:hint="eastAsia" w:ascii="Times New Roman" w:hAnsi="Times New Roman" w:eastAsia="仿宋_GB2312"/>
                <w:color w:val="000000"/>
              </w:rPr>
              <w:t>产品市场需求、竞争能力和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市场前景）</w:t>
            </w:r>
            <w:r>
              <w:rPr>
                <w:rFonts w:hint="eastAsia" w:ascii="Times New Roman" w:hAnsi="Times New Roman" w:eastAsia="仿宋_GB2312"/>
                <w:color w:val="000000"/>
              </w:rPr>
              <w:t>；</w:t>
            </w:r>
            <w:r>
              <w:rPr>
                <w:rFonts w:ascii="Times New Roman" w:hAnsi="Times New Roman" w:eastAsia="仿宋_GB2312"/>
                <w:color w:val="000000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</w:rPr>
              <w:t>.推动未来研究工作的现实基础（企业现有资质、认证，以及研发投入、研发平台等科研基础和科研条件等）（800字内）</w:t>
            </w:r>
            <w:r>
              <w:rPr>
                <w:rFonts w:ascii="Times New Roman" w:hAnsi="Times New Roman" w:eastAsia="仿宋_GB2312"/>
                <w:color w:val="000000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right="6"/>
        <w:textAlignment w:val="auto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br w:type="page"/>
      </w:r>
      <w:r>
        <w:rPr>
          <w:rFonts w:ascii="Times New Roman" w:hAnsi="Times New Roman" w:eastAsia="黑体" w:cs="黑体"/>
          <w:sz w:val="30"/>
          <w:szCs w:val="30"/>
        </w:rPr>
        <w:t>六、</w:t>
      </w:r>
      <w:r>
        <w:rPr>
          <w:rFonts w:hint="eastAsia" w:ascii="Times New Roman" w:hAnsi="Times New Roman" w:eastAsia="黑体" w:cs="黑体"/>
          <w:sz w:val="30"/>
          <w:szCs w:val="30"/>
        </w:rPr>
        <w:t>承诺、初审及推荐意见</w:t>
      </w:r>
    </w:p>
    <w:tbl>
      <w:tblPr>
        <w:tblStyle w:val="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8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团队带头人承诺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60" w:firstLineChars="20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本人代表团队承诺申报材料中所有信息真实可靠，若有失实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造假行为，本人愿承担一切责任。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280" w:firstLineChars="220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8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依托企业申报意见（对申报团队相关陈述的真实性把关）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00" w:firstLineChars="225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00" w:firstLineChars="225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00" w:firstLineChars="225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960" w:firstLineChars="165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8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区县市（管理区）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科技部门初审意见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（中央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、省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驻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常企业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，此项不填）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40" w:firstLineChars="35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日</w:t>
            </w: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七</w:t>
      </w:r>
      <w:r>
        <w:rPr>
          <w:rFonts w:hint="eastAsia" w:ascii="Times New Roman" w:hAnsi="Times New Roman" w:eastAsia="黑体" w:cs="黑体"/>
          <w:sz w:val="32"/>
          <w:szCs w:val="32"/>
        </w:rPr>
        <w:t>、附件材料（说明：复印件需加盖单位公章）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hint="eastAsia" w:ascii="Times New Roman" w:hAnsi="Times New Roman" w:cs="仿宋_GB2312"/>
          <w:sz w:val="28"/>
          <w:szCs w:val="28"/>
        </w:rPr>
        <w:t>企业法人营业执照；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hint="eastAsia" w:ascii="Times New Roman" w:hAnsi="Times New Roman" w:cs="仿宋_GB2312"/>
          <w:sz w:val="28"/>
          <w:szCs w:val="28"/>
        </w:rPr>
        <w:t>组织机构代码证；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hint="eastAsia" w:ascii="Times New Roman" w:hAnsi="Times New Roman" w:cs="仿宋_GB2312"/>
          <w:sz w:val="28"/>
          <w:szCs w:val="28"/>
        </w:rPr>
        <w:t>公司章程；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hint="eastAsia" w:ascii="Times New Roman" w:hAnsi="Times New Roman" w:cs="仿宋_GB2312"/>
          <w:sz w:val="28"/>
          <w:szCs w:val="28"/>
        </w:rPr>
        <w:t>主要知识产权证书或核心技术来源证明；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hint="eastAsia" w:ascii="Times New Roman" w:hAnsi="Times New Roman" w:cs="仿宋_GB2312"/>
          <w:sz w:val="28"/>
          <w:szCs w:val="28"/>
        </w:rPr>
        <w:t>近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hint="eastAsia" w:ascii="Times New Roman" w:hAnsi="Times New Roman" w:cs="仿宋_GB2312"/>
          <w:sz w:val="28"/>
          <w:szCs w:val="28"/>
        </w:rPr>
        <w:t>年</w:t>
      </w:r>
      <w:r>
        <w:rPr>
          <w:rFonts w:hint="eastAsia" w:ascii="Times New Roman" w:hAnsi="Times New Roman" w:cs="仿宋_GB2312"/>
          <w:sz w:val="28"/>
          <w:szCs w:val="28"/>
          <w:lang w:val="en-US" w:eastAsia="zh-CN"/>
        </w:rPr>
        <w:t>经营情况</w:t>
      </w:r>
      <w:r>
        <w:rPr>
          <w:rFonts w:hint="eastAsia" w:ascii="Times New Roman" w:hAnsi="Times New Roman" w:cs="仿宋_GB2312"/>
          <w:sz w:val="28"/>
          <w:szCs w:val="28"/>
        </w:rPr>
        <w:t>（财务报告）；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hint="eastAsia" w:ascii="Times New Roman" w:hAnsi="Times New Roman" w:cs="仿宋_GB2312"/>
          <w:sz w:val="28"/>
          <w:szCs w:val="28"/>
        </w:rPr>
        <w:t>企业信用等级、质量管理体系证书；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left="364" w:hanging="364" w:hangingChars="13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hint="eastAsia" w:ascii="Times New Roman" w:hAnsi="Times New Roman" w:cs="仿宋_GB2312"/>
          <w:sz w:val="28"/>
          <w:szCs w:val="28"/>
        </w:rPr>
        <w:t>团队带头人的身份证、学历学位证、职称证等相关证明，聘任合同、持股证明及团队成员合作</w:t>
      </w:r>
      <w:r>
        <w:rPr>
          <w:rFonts w:hint="eastAsia" w:ascii="Times New Roman" w:hAnsi="Times New Roman" w:cs="仿宋_GB2312"/>
          <w:sz w:val="28"/>
          <w:szCs w:val="28"/>
          <w:lang w:val="en-US" w:eastAsia="zh-CN"/>
        </w:rPr>
        <w:t>2年以上佐证材料</w:t>
      </w:r>
      <w:r>
        <w:rPr>
          <w:rFonts w:hint="eastAsia" w:ascii="Times New Roman" w:hAnsi="Times New Roman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hint="eastAsia" w:ascii="Times New Roman" w:hAnsi="Times New Roman" w:cs="仿宋_GB2312"/>
          <w:sz w:val="28"/>
          <w:szCs w:val="28"/>
        </w:rPr>
        <w:t>核心成员的身份证、学历学位证明、聘任合同；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left="280" w:hanging="280" w:hangingChars="100"/>
        <w:textAlignment w:val="auto"/>
        <w:rPr>
          <w:rFonts w:ascii="Times New Roman" w:hAnsi="Times New Roman"/>
          <w:sz w:val="30"/>
        </w:rPr>
        <w:sectPr>
          <w:pgSz w:w="11906" w:h="16838"/>
          <w:pgMar w:top="1440" w:right="1800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Times New Roman" w:hAnsi="Times New Roman"/>
          <w:sz w:val="28"/>
          <w:szCs w:val="28"/>
        </w:rPr>
        <w:t xml:space="preserve">9. </w:t>
      </w:r>
      <w:r>
        <w:rPr>
          <w:rFonts w:hint="eastAsia" w:ascii="Times New Roman" w:hAnsi="Times New Roman"/>
          <w:sz w:val="28"/>
          <w:szCs w:val="28"/>
        </w:rPr>
        <w:t>团队近5年代表性业绩成果（不超过8项）</w:t>
      </w:r>
      <w:r>
        <w:rPr>
          <w:rFonts w:hint="eastAsia" w:ascii="Times New Roman" w:hAnsi="Times New Roman" w:cs="仿宋_GB2312"/>
          <w:sz w:val="28"/>
          <w:szCs w:val="28"/>
        </w:rPr>
        <w:t>及其他成果证明材料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Style w:val="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PWLh2Q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9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-75565</wp:posOffset>
              </wp:positionV>
              <wp:extent cx="552450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5pt;height:18.15pt;width:43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FAAAAAgAh07iQM6pebnPAAAABQEA&#10;AA8AAAAAAAAAAQAgAAAAOAAAAGRycy9kb3ducmV2LnhtbFBLAQIUABQAAAAIAIdO4kDkov7PyAEA&#10;AJkDAAAOAAAAAAAAAAEAIAAAADQBAABkcnMvZTJvRG9jLnhtbFBLAQIUAAoAAAAAAIdO4kAAAAAA&#10;AAAAAAAAAAAEAAAAAAAAAAAAEAAAABYAAABkcnMvUEsBAhQACgAAAAAAh07iQAAAAAAAAAAAAAAA&#10;AAYAAAAAAAAAAAAQAAAAKAMAAF9yZWx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9"/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asci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/>
                        <w:sz w:val="28"/>
                        <w:szCs w:val="28"/>
                      </w:rPr>
                      <w:t>6</w:t>
                    </w:r>
                    <w:r>
                      <w:rPr>
                        <w:rStyle w:val="9"/>
                        <w:rFonts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asci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FAAAAAgAh07iQM6pebnPAAAABQEA&#10;AA8AAAAAAAAAAQAgAAAAOAAAAGRycy9kb3ducmV2LnhtbFBLAQIUABQAAAAIAIdO4kA0kvpJyAEA&#10;AJkDAAAOAAAAAAAAAAEAIAAAADQBAABkcnMvZTJvRG9jLnhtbFBLAQIUAAoAAAAAAIdO4kAAAAAA&#10;AAAAAAAAAAAEAAAAAAAAAAAAEAAAABYAAABkcnMvUEsBAhQACgAAAAAAh07iQAAAAAAAAAAAAAAA&#10;AAYAAAAAAAAAAAAQAAAAKAMAAF9yZWx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00000000"/>
    <w:rsid w:val="02B5111B"/>
    <w:rsid w:val="02FA082F"/>
    <w:rsid w:val="051E0804"/>
    <w:rsid w:val="05322790"/>
    <w:rsid w:val="088A7F5F"/>
    <w:rsid w:val="08A6123D"/>
    <w:rsid w:val="0B114967"/>
    <w:rsid w:val="0E0D58BA"/>
    <w:rsid w:val="12241424"/>
    <w:rsid w:val="1433257E"/>
    <w:rsid w:val="14850042"/>
    <w:rsid w:val="18F51424"/>
    <w:rsid w:val="1A3B7614"/>
    <w:rsid w:val="1BF47926"/>
    <w:rsid w:val="1EFA59E6"/>
    <w:rsid w:val="1F0D396C"/>
    <w:rsid w:val="217355DC"/>
    <w:rsid w:val="223C1E72"/>
    <w:rsid w:val="231828DF"/>
    <w:rsid w:val="27361586"/>
    <w:rsid w:val="297F718F"/>
    <w:rsid w:val="2EA94D33"/>
    <w:rsid w:val="2EAF0188"/>
    <w:rsid w:val="32F16077"/>
    <w:rsid w:val="33460DA3"/>
    <w:rsid w:val="33707048"/>
    <w:rsid w:val="337F42B4"/>
    <w:rsid w:val="340439BA"/>
    <w:rsid w:val="357729BA"/>
    <w:rsid w:val="3F8843C4"/>
    <w:rsid w:val="40C96B6F"/>
    <w:rsid w:val="4266486E"/>
    <w:rsid w:val="44A44412"/>
    <w:rsid w:val="47527306"/>
    <w:rsid w:val="47E35A09"/>
    <w:rsid w:val="482254E2"/>
    <w:rsid w:val="4A126E4A"/>
    <w:rsid w:val="4A8F0E29"/>
    <w:rsid w:val="4B9009B5"/>
    <w:rsid w:val="4D905F08"/>
    <w:rsid w:val="4DDA23BB"/>
    <w:rsid w:val="4E165AE9"/>
    <w:rsid w:val="4F231B40"/>
    <w:rsid w:val="50F4230F"/>
    <w:rsid w:val="5123024B"/>
    <w:rsid w:val="515674A9"/>
    <w:rsid w:val="54176117"/>
    <w:rsid w:val="57B45B76"/>
    <w:rsid w:val="57C40364"/>
    <w:rsid w:val="5B4A5024"/>
    <w:rsid w:val="5B920779"/>
    <w:rsid w:val="5BD4669C"/>
    <w:rsid w:val="5C8167D8"/>
    <w:rsid w:val="5EB84053"/>
    <w:rsid w:val="5F1A74DD"/>
    <w:rsid w:val="60102769"/>
    <w:rsid w:val="62F5280C"/>
    <w:rsid w:val="637029AD"/>
    <w:rsid w:val="6381445E"/>
    <w:rsid w:val="64AC28AC"/>
    <w:rsid w:val="65586590"/>
    <w:rsid w:val="698024C8"/>
    <w:rsid w:val="6AAD2EDA"/>
    <w:rsid w:val="6AC24823"/>
    <w:rsid w:val="6B645613"/>
    <w:rsid w:val="6CF97670"/>
    <w:rsid w:val="6F751AEC"/>
    <w:rsid w:val="6FCD36D6"/>
    <w:rsid w:val="73DC65DE"/>
    <w:rsid w:val="77A248B6"/>
    <w:rsid w:val="7BF7B593"/>
    <w:rsid w:val="7D511B1E"/>
    <w:rsid w:val="7EB268B9"/>
    <w:rsid w:val="FDE7A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unhideWhenUsed/>
    <w:qFormat/>
    <w:uiPriority w:val="99"/>
  </w:style>
  <w:style w:type="paragraph" w:styleId="3">
    <w:name w:val="Body Text"/>
    <w:basedOn w:val="1"/>
    <w:next w:val="1"/>
    <w:qFormat/>
    <w:uiPriority w:val="0"/>
    <w:rPr>
      <w:rFonts w:ascii="Times New Roman"/>
      <w:sz w:val="20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3623</Words>
  <Characters>3772</Characters>
  <Lines>0</Lines>
  <Paragraphs>0</Paragraphs>
  <TotalTime>3</TotalTime>
  <ScaleCrop>false</ScaleCrop>
  <LinksUpToDate>false</LinksUpToDate>
  <CharactersWithSpaces>4244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2024-04-08T00:38:00Z</dcterms:created>
  <dc:creator>Lenovo</dc:creator>
  <cp:lastModifiedBy>greatwall</cp:lastModifiedBy>
  <cp:lastPrinted>2024-07-16T07:28:00Z</cp:lastPrinted>
  <dcterms:modified xsi:type="dcterms:W3CDTF">2024-07-15T18:30:39Z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4812CA7B2E8F4D84B55D485F922DD994_13</vt:lpwstr>
  </property>
</Properties>
</file>