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市科技重大项目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中期评估主要指标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完成情况表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Fonts w:ascii="黑体" w:hAnsi="黑体" w:eastAsia="黑体"/>
          <w:b/>
          <w:sz w:val="32"/>
          <w:szCs w:val="32"/>
        </w:rPr>
        <w:t>、技术指标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98"/>
        <w:gridCol w:w="3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年度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合同指标</w:t>
            </w:r>
          </w:p>
        </w:tc>
        <w:tc>
          <w:tcPr>
            <w:tcW w:w="3962" w:type="dxa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第一年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第二年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第三年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</w:t>
      </w:r>
      <w:r>
        <w:rPr>
          <w:rFonts w:ascii="黑体" w:hAnsi="黑体" w:eastAsia="黑体"/>
          <w:b/>
          <w:sz w:val="32"/>
          <w:szCs w:val="32"/>
        </w:rPr>
        <w:t>、经济指标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98"/>
        <w:gridCol w:w="3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年度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销售收入</w:t>
            </w:r>
          </w:p>
        </w:tc>
        <w:tc>
          <w:tcPr>
            <w:tcW w:w="3962" w:type="dxa"/>
          </w:tcPr>
          <w:p>
            <w:pPr>
              <w:spacing w:after="31" w:afterLines="10"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上缴税收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宋体"/>
                <w:sz w:val="28"/>
                <w:szCs w:val="28"/>
              </w:rPr>
              <w:t>年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  <w:r>
              <w:rPr>
                <w:rFonts w:ascii="仿宋_GB2312" w:hAnsi="宋体"/>
                <w:sz w:val="28"/>
                <w:szCs w:val="28"/>
              </w:rPr>
              <w:t>02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/>
                <w:sz w:val="28"/>
                <w:szCs w:val="28"/>
              </w:rPr>
              <w:t>年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88" w:type="dxa"/>
            <w:vAlign w:val="center"/>
          </w:tcPr>
          <w:p>
            <w:pPr>
              <w:spacing w:after="31" w:afterLines="10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202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宋体"/>
                <w:sz w:val="28"/>
                <w:szCs w:val="28"/>
              </w:rPr>
              <w:t>年1-3</w:t>
            </w:r>
            <w:r>
              <w:rPr>
                <w:rFonts w:hint="eastAsia" w:ascii="仿宋_GB2312" w:hAnsi="宋体"/>
                <w:sz w:val="28"/>
                <w:szCs w:val="28"/>
              </w:rPr>
              <w:t>月</w:t>
            </w:r>
          </w:p>
        </w:tc>
        <w:tc>
          <w:tcPr>
            <w:tcW w:w="3598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>
            <w:pPr>
              <w:spacing w:after="31" w:afterLines="10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</w:rPr>
        <w:t>注：1.上缴税收须提供税收完税证明（按税款所属时期出具202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年1-12月、202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年1-3月数据，一个时期一张汇总表即可）。2.销售收入（主营业务收入）以会计师事务所提供的财务报告数据或纳税申报表为准。</w:t>
      </w:r>
    </w:p>
    <w:sectPr>
      <w:pgSz w:w="11906" w:h="16838"/>
      <w:pgMar w:top="1701" w:right="1531" w:bottom="1587" w:left="1531" w:header="851" w:footer="992" w:gutter="0"/>
      <w:paperSrc/>
      <w:cols w:space="0" w:num="1"/>
      <w:rtlGutter w:val="0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1ZTRiNTFlZGUyNDlmZTZjNDhhNDY0ZTBhMGE3ZTAifQ=="/>
  </w:docVars>
  <w:rsids>
    <w:rsidRoot w:val="00223EC6"/>
    <w:rsid w:val="000652B9"/>
    <w:rsid w:val="0007008D"/>
    <w:rsid w:val="00072796"/>
    <w:rsid w:val="000835C0"/>
    <w:rsid w:val="00086F3F"/>
    <w:rsid w:val="000956DD"/>
    <w:rsid w:val="000B625D"/>
    <w:rsid w:val="0010779B"/>
    <w:rsid w:val="0011430A"/>
    <w:rsid w:val="00117529"/>
    <w:rsid w:val="00136F1A"/>
    <w:rsid w:val="00162108"/>
    <w:rsid w:val="001669ED"/>
    <w:rsid w:val="001873B8"/>
    <w:rsid w:val="001B1262"/>
    <w:rsid w:val="001D1445"/>
    <w:rsid w:val="001D5AAB"/>
    <w:rsid w:val="001F12C8"/>
    <w:rsid w:val="00205507"/>
    <w:rsid w:val="0022039E"/>
    <w:rsid w:val="00223EC6"/>
    <w:rsid w:val="00227DB8"/>
    <w:rsid w:val="00240C03"/>
    <w:rsid w:val="00252E93"/>
    <w:rsid w:val="00266662"/>
    <w:rsid w:val="002B21B2"/>
    <w:rsid w:val="002C2AF1"/>
    <w:rsid w:val="002D7649"/>
    <w:rsid w:val="003035D2"/>
    <w:rsid w:val="00313DC8"/>
    <w:rsid w:val="00345E30"/>
    <w:rsid w:val="003647BE"/>
    <w:rsid w:val="003960E9"/>
    <w:rsid w:val="003B2818"/>
    <w:rsid w:val="003D01EC"/>
    <w:rsid w:val="003F18FB"/>
    <w:rsid w:val="00412FDC"/>
    <w:rsid w:val="0042374E"/>
    <w:rsid w:val="00431938"/>
    <w:rsid w:val="00452E41"/>
    <w:rsid w:val="0046638A"/>
    <w:rsid w:val="00475B22"/>
    <w:rsid w:val="00475BD5"/>
    <w:rsid w:val="00495721"/>
    <w:rsid w:val="004C07A1"/>
    <w:rsid w:val="004D1C7B"/>
    <w:rsid w:val="00565254"/>
    <w:rsid w:val="00567329"/>
    <w:rsid w:val="005709C1"/>
    <w:rsid w:val="005812D5"/>
    <w:rsid w:val="005C6E94"/>
    <w:rsid w:val="005D139B"/>
    <w:rsid w:val="005E699D"/>
    <w:rsid w:val="0060606B"/>
    <w:rsid w:val="00664630"/>
    <w:rsid w:val="006670B6"/>
    <w:rsid w:val="006D21CD"/>
    <w:rsid w:val="006F10FF"/>
    <w:rsid w:val="007205AB"/>
    <w:rsid w:val="00733DD2"/>
    <w:rsid w:val="00755434"/>
    <w:rsid w:val="007658AD"/>
    <w:rsid w:val="007A2EF2"/>
    <w:rsid w:val="007B3397"/>
    <w:rsid w:val="007C6201"/>
    <w:rsid w:val="00806697"/>
    <w:rsid w:val="0084248D"/>
    <w:rsid w:val="00850438"/>
    <w:rsid w:val="0086234B"/>
    <w:rsid w:val="008A085E"/>
    <w:rsid w:val="008A4276"/>
    <w:rsid w:val="008B1DD5"/>
    <w:rsid w:val="008D2B2D"/>
    <w:rsid w:val="008E4221"/>
    <w:rsid w:val="00900A64"/>
    <w:rsid w:val="00913329"/>
    <w:rsid w:val="00916543"/>
    <w:rsid w:val="0091708A"/>
    <w:rsid w:val="00951189"/>
    <w:rsid w:val="00971083"/>
    <w:rsid w:val="00973597"/>
    <w:rsid w:val="00990FD3"/>
    <w:rsid w:val="0099699E"/>
    <w:rsid w:val="00A15C48"/>
    <w:rsid w:val="00A169A1"/>
    <w:rsid w:val="00A443CE"/>
    <w:rsid w:val="00A45648"/>
    <w:rsid w:val="00A814E0"/>
    <w:rsid w:val="00AA5491"/>
    <w:rsid w:val="00AA7AE6"/>
    <w:rsid w:val="00AB4E86"/>
    <w:rsid w:val="00AC37FA"/>
    <w:rsid w:val="00AF09DE"/>
    <w:rsid w:val="00AF5FE0"/>
    <w:rsid w:val="00B006AB"/>
    <w:rsid w:val="00B1067C"/>
    <w:rsid w:val="00B61165"/>
    <w:rsid w:val="00BB2F0C"/>
    <w:rsid w:val="00BB378D"/>
    <w:rsid w:val="00BC4EAF"/>
    <w:rsid w:val="00BD7AD5"/>
    <w:rsid w:val="00BE25E5"/>
    <w:rsid w:val="00BE52B2"/>
    <w:rsid w:val="00C10950"/>
    <w:rsid w:val="00C1372A"/>
    <w:rsid w:val="00C36778"/>
    <w:rsid w:val="00C94617"/>
    <w:rsid w:val="00C94CF6"/>
    <w:rsid w:val="00CA23BD"/>
    <w:rsid w:val="00CC258F"/>
    <w:rsid w:val="00D119A9"/>
    <w:rsid w:val="00D265CA"/>
    <w:rsid w:val="00D27BAA"/>
    <w:rsid w:val="00D33157"/>
    <w:rsid w:val="00D34560"/>
    <w:rsid w:val="00D55651"/>
    <w:rsid w:val="00D5604F"/>
    <w:rsid w:val="00D56520"/>
    <w:rsid w:val="00D65346"/>
    <w:rsid w:val="00E26691"/>
    <w:rsid w:val="00E31D0A"/>
    <w:rsid w:val="00E4411C"/>
    <w:rsid w:val="00E46D2B"/>
    <w:rsid w:val="00E6243F"/>
    <w:rsid w:val="00E65DEC"/>
    <w:rsid w:val="00E92881"/>
    <w:rsid w:val="00E95CFC"/>
    <w:rsid w:val="00EB3AA4"/>
    <w:rsid w:val="00ED5837"/>
    <w:rsid w:val="00F12CF6"/>
    <w:rsid w:val="00F762EC"/>
    <w:rsid w:val="00FC3F1A"/>
    <w:rsid w:val="00FC5FAC"/>
    <w:rsid w:val="00FF046E"/>
    <w:rsid w:val="5B277906"/>
    <w:rsid w:val="7DFDD11F"/>
    <w:rsid w:val="7FEA04AF"/>
    <w:rsid w:val="D7FB9B59"/>
    <w:rsid w:val="F76BA929"/>
    <w:rsid w:val="FADF6034"/>
    <w:rsid w:val="FBF9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160</Words>
  <Characters>187</Characters>
  <Lines>1</Lines>
  <Paragraphs>1</Paragraphs>
  <TotalTime>31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2021-04-06T18:39:00Z</dcterms:created>
  <dc:creator>Administrator</dc:creator>
  <cp:lastModifiedBy>Administrator</cp:lastModifiedBy>
  <dcterms:modified xsi:type="dcterms:W3CDTF">2023-03-06T07:17:08Z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29062EFA834F4DCD95EFDA04D18D8D6F</vt:lpwstr>
  </property>
</Properties>
</file>