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常德市科学技术局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组建市级科普基地PPT汇报内容提纲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1、依托单位简介、科普基地科普活动开展情况（展示本单位科普工作的成效）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2、科普展览场地设施建设、面向社会公众开放情况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3、科普队伍建设情况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4、科普经费保障、科普制度建设情况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5、后续科普工作计划。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6483"/>
    <w:rsid w:val="7BB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2021-10-20T16:17:00Z</dcterms:created>
  <dc:creator>大国蚁民</dc:creator>
  <cp:lastModifiedBy>大国蚁民</cp:lastModifiedBy>
  <dcterms:modified xsi:type="dcterms:W3CDTF">2021-10-20T16:21:11Z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